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37" w:rsidRDefault="00947537" w:rsidP="001F64D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Modulo di iscrizione</w:t>
      </w:r>
    </w:p>
    <w:p w:rsidR="001F64DF" w:rsidRPr="00D54563" w:rsidRDefault="00B21D84" w:rsidP="001F64D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5</w:t>
      </w:r>
      <w:r w:rsidR="00882E7A" w:rsidRPr="00D54563">
        <w:rPr>
          <w:rFonts w:asciiTheme="majorHAnsi" w:hAnsiTheme="majorHAnsi" w:cs="Arial"/>
          <w:b/>
          <w:color w:val="000000"/>
          <w:sz w:val="28"/>
          <w:szCs w:val="28"/>
        </w:rPr>
        <w:t xml:space="preserve">° Premio </w:t>
      </w:r>
      <w:r w:rsidR="001F64DF" w:rsidRPr="00D54563">
        <w:rPr>
          <w:rFonts w:asciiTheme="majorHAnsi" w:hAnsiTheme="majorHAnsi" w:cs="Arial"/>
          <w:b/>
          <w:color w:val="000000"/>
          <w:sz w:val="28"/>
          <w:szCs w:val="28"/>
        </w:rPr>
        <w:t>RICCARDO DOMENICI</w:t>
      </w:r>
    </w:p>
    <w:p w:rsidR="001F64DF" w:rsidRPr="00D54563" w:rsidRDefault="00B21D84" w:rsidP="001F64D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Anno scolastico 2019 – 2020</w:t>
      </w:r>
    </w:p>
    <w:p w:rsidR="00882E7A" w:rsidRDefault="00882E7A" w:rsidP="002307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D54563" w:rsidRPr="00947537" w:rsidRDefault="00D54563" w:rsidP="001F64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4"/>
          <w:szCs w:val="28"/>
        </w:rPr>
      </w:pPr>
    </w:p>
    <w:p w:rsidR="00661DC9" w:rsidRDefault="00B21D84" w:rsidP="00661DC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B21D8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“Un mare di… plastica”</w:t>
      </w:r>
    </w:p>
    <w:p w:rsidR="00661DC9" w:rsidRPr="007E073C" w:rsidRDefault="00661DC9" w:rsidP="00661DC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14"/>
          <w:szCs w:val="32"/>
          <w:lang w:eastAsia="en-US"/>
        </w:rPr>
      </w:pP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(Il nostro pianeta è stretto nella morsa dell’inquinamento con inevitabili conseguenze perniciose per la vita degli ecosistemi terrestri. </w:t>
      </w: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8"/>
          <w:szCs w:val="22"/>
          <w:lang w:eastAsia="en-US"/>
        </w:rPr>
      </w:pP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Per quanto riguarda l’ecosistema marino  tra le varie  fonti di inquinamento che contribuiscono a rendere sempre più precaria la sua salute c’è la plastica,  i cui rifiuti,  per uno scorretto smaltimento e per gli inusitati comportamenti dell’uomo, finiscono nel mare. </w:t>
      </w: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10"/>
          <w:szCs w:val="22"/>
          <w:lang w:eastAsia="en-US"/>
        </w:rPr>
      </w:pP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Tali rifiuti, nel corso degli anni, hanno addirittura formato  vere e proprie isole galleggianti negli oceani. </w:t>
      </w: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6"/>
          <w:szCs w:val="22"/>
          <w:lang w:eastAsia="en-US"/>
        </w:rPr>
      </w:pP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Basta passeggiare su una spiaggia per imbattersi in  bottiglie, buste, bicchieri spazzolini da denti, </w:t>
      </w:r>
      <w:proofErr w:type="spellStart"/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cotton</w:t>
      </w:r>
      <w:proofErr w:type="spellEnd"/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 </w:t>
      </w:r>
      <w:proofErr w:type="spellStart"/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fioc</w:t>
      </w:r>
      <w:proofErr w:type="spellEnd"/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, brandelli di reti, di imballaggi, residui di polistirolo   e quanto altro la nostra fantasia riesca ad immaginare. </w:t>
      </w: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8"/>
          <w:szCs w:val="22"/>
          <w:lang w:eastAsia="en-US"/>
        </w:rPr>
      </w:pP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A causa dell’azione erosiva dell’acqua e della corrente marina  questi oggetti di plastica, abbandonati per  incuria, si frammentano.</w:t>
      </w: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Tali frammenti, che possono raggiungere dimensioni microscopiche inferiori a 5 mm di diametro,  sono una delle principali cause di morte di pesci ed uccelli marini, di tartarughe, delfini e balene, in quanto ingeriti perché scambiati per cibo. Senza dimenticare che anche noi finiamo per “mangiare” plastica attraverso il pesce con il quale ci alimentiamo. </w:t>
      </w: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10"/>
          <w:szCs w:val="22"/>
          <w:lang w:eastAsia="en-US"/>
        </w:rPr>
      </w:pP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Il problema dell’inquinamento da plastica  dei mari riguarda tutta l’umanità. Pertanto  è necessario ed oltremodo urgente  che i singoli stati e le comunità internazionali  adottino rapidamente decisioni allo scopo di combattere questo gravissimo problema. </w:t>
      </w: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8"/>
          <w:szCs w:val="22"/>
          <w:lang w:eastAsia="en-US"/>
        </w:rPr>
      </w:pP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Tuttavia, ciascuno di noi, compreso noi bambini,  possiamo fare qualcosa per arginare l’inquinamento da plastica,  determinato in prevalenza da negligenza e da carenza di coscienza civica. </w:t>
      </w: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8"/>
          <w:szCs w:val="22"/>
          <w:lang w:eastAsia="en-US"/>
        </w:rPr>
      </w:pP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Il tempo stringe però,  e se non decidiamo in fretta  da che parte stare, il mare con la sua flora e la sua fauna  moriranno per </w:t>
      </w:r>
      <w:r w:rsidRPr="00661DC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soffocamento </w:t>
      </w: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da plastica, con sicure  ripercussioni sulla stessa vita dell’uomo. </w:t>
      </w:r>
    </w:p>
    <w:p w:rsidR="00661DC9" w:rsidRP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10"/>
          <w:szCs w:val="22"/>
          <w:lang w:eastAsia="en-US"/>
        </w:rPr>
      </w:pPr>
    </w:p>
    <w:p w:rsidR="00661DC9" w:rsidRDefault="00661DC9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Noi bambini, nel nostro piccolo, scegliamo di stare dalla parte del mare iniziando a mettere in pratica azioni tese alla sua tutela e alla sua conservazione</w:t>
      </w:r>
      <w:r w:rsidR="00BF060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</w:t>
      </w:r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perché noi vogliamo che il mare continui  ad essere  fonte di  sostentamento e di divertimento dell’uomo oltre che straordinaria via di comunicazione e di incontro fra popoli.</w:t>
      </w:r>
      <w:r w:rsidR="0071120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)</w:t>
      </w:r>
      <w:bookmarkStart w:id="0" w:name="_GoBack"/>
      <w:bookmarkEnd w:id="0"/>
      <w:r w:rsidRPr="00661DC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</w:p>
    <w:p w:rsidR="00BF060D" w:rsidRDefault="00BF060D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:rsidR="00BF060D" w:rsidRPr="00661DC9" w:rsidRDefault="00BF060D" w:rsidP="00661DC9">
      <w:pPr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:rsidR="001F64DF" w:rsidRPr="00BF060D" w:rsidRDefault="00E51D2D" w:rsidP="00D54563">
      <w:pPr>
        <w:spacing w:after="200" w:line="276" w:lineRule="auto"/>
        <w:contextualSpacing/>
        <w:jc w:val="both"/>
        <w:rPr>
          <w:rFonts w:asciiTheme="majorHAnsi" w:hAnsiTheme="majorHAnsi" w:cs="Arial"/>
          <w:b/>
        </w:rPr>
      </w:pPr>
      <w:r w:rsidRPr="00BF060D">
        <w:rPr>
          <w:rFonts w:asciiTheme="majorHAnsi" w:eastAsia="Calibri" w:hAnsiTheme="majorHAnsi" w:cs="Arial"/>
          <w:b/>
          <w:color w:val="333333"/>
          <w:lang w:eastAsia="en-US"/>
        </w:rPr>
        <w:t>Gli alunni delle classi</w:t>
      </w:r>
      <w:r w:rsidR="00B86942" w:rsidRPr="00BF060D">
        <w:rPr>
          <w:rFonts w:asciiTheme="majorHAnsi" w:eastAsia="Calibri" w:hAnsiTheme="majorHAnsi" w:cs="Arial"/>
          <w:b/>
          <w:color w:val="333333"/>
          <w:lang w:eastAsia="en-US"/>
        </w:rPr>
        <w:t>,</w:t>
      </w:r>
      <w:r w:rsidRPr="00BF060D">
        <w:rPr>
          <w:rFonts w:asciiTheme="majorHAnsi" w:eastAsia="Calibri" w:hAnsiTheme="majorHAnsi" w:cs="Arial"/>
          <w:b/>
          <w:color w:val="333333"/>
          <w:lang w:eastAsia="en-US"/>
        </w:rPr>
        <w:t xml:space="preserve"> </w:t>
      </w:r>
      <w:r w:rsidR="00B86942" w:rsidRPr="00BF060D">
        <w:rPr>
          <w:rFonts w:asciiTheme="majorHAnsi" w:hAnsiTheme="majorHAnsi" w:cs="Arial"/>
          <w:b/>
        </w:rPr>
        <w:t xml:space="preserve">attingendo dai saperi disciplinari, </w:t>
      </w:r>
      <w:r w:rsidR="00B86942" w:rsidRPr="00BF060D">
        <w:rPr>
          <w:rFonts w:asciiTheme="majorHAnsi" w:eastAsia="Calibri" w:hAnsiTheme="majorHAnsi" w:cs="Arial"/>
          <w:b/>
          <w:color w:val="333333"/>
          <w:lang w:eastAsia="en-US"/>
        </w:rPr>
        <w:t>dovranno</w:t>
      </w:r>
      <w:r w:rsidRPr="00BF060D">
        <w:rPr>
          <w:rFonts w:asciiTheme="majorHAnsi" w:eastAsia="Calibri" w:hAnsiTheme="majorHAnsi" w:cs="Arial"/>
          <w:b/>
          <w:color w:val="333333"/>
          <w:lang w:eastAsia="en-US"/>
        </w:rPr>
        <w:t xml:space="preserve"> </w:t>
      </w:r>
      <w:r w:rsidR="00B86942" w:rsidRPr="00BF060D">
        <w:rPr>
          <w:rFonts w:asciiTheme="majorHAnsi" w:hAnsiTheme="majorHAnsi" w:cs="Arial"/>
          <w:b/>
        </w:rPr>
        <w:t>esprimersi sul tema del concorso</w:t>
      </w:r>
      <w:r w:rsidR="00B86942" w:rsidRPr="00BF060D">
        <w:rPr>
          <w:rFonts w:asciiTheme="majorHAnsi" w:eastAsia="Calibri" w:hAnsiTheme="majorHAnsi" w:cs="Arial"/>
          <w:b/>
          <w:color w:val="333333"/>
          <w:lang w:eastAsia="en-US"/>
        </w:rPr>
        <w:t xml:space="preserve"> </w:t>
      </w:r>
      <w:r w:rsidRPr="00BF060D">
        <w:rPr>
          <w:rFonts w:asciiTheme="majorHAnsi" w:eastAsia="Calibri" w:hAnsiTheme="majorHAnsi" w:cs="Arial"/>
          <w:b/>
          <w:color w:val="333333"/>
          <w:lang w:eastAsia="en-US"/>
        </w:rPr>
        <w:t>attrave</w:t>
      </w:r>
      <w:r w:rsidR="00B21D84" w:rsidRPr="00BF060D">
        <w:rPr>
          <w:rFonts w:asciiTheme="majorHAnsi" w:eastAsia="Calibri" w:hAnsiTheme="majorHAnsi" w:cs="Arial"/>
          <w:b/>
          <w:color w:val="333333"/>
          <w:lang w:eastAsia="en-US"/>
        </w:rPr>
        <w:t>rso forme pittoriche a scelta e attraverso la forma scritta.</w:t>
      </w:r>
    </w:p>
    <w:p w:rsidR="00D54563" w:rsidRDefault="00D54563" w:rsidP="001F64DF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D54563" w:rsidRDefault="00D54563" w:rsidP="001F64DF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1F64DF" w:rsidRPr="00D54563" w:rsidRDefault="001F64DF" w:rsidP="001F64DF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D54563">
        <w:rPr>
          <w:rFonts w:asciiTheme="majorHAnsi" w:hAnsiTheme="majorHAnsi" w:cs="Arial"/>
          <w:color w:val="000000"/>
        </w:rPr>
        <w:t>CLASSE PARTECIPANTE:___________________________________________________</w:t>
      </w:r>
    </w:p>
    <w:p w:rsidR="00882E7A" w:rsidRPr="00D54563" w:rsidRDefault="00882E7A" w:rsidP="00882E7A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882E7A" w:rsidRPr="00D54563" w:rsidRDefault="00882E7A" w:rsidP="00882E7A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882E7A" w:rsidRPr="00D54563" w:rsidRDefault="00882E7A" w:rsidP="00882E7A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D54563">
        <w:rPr>
          <w:rFonts w:asciiTheme="majorHAnsi" w:hAnsiTheme="majorHAnsi" w:cs="Arial"/>
          <w:color w:val="000000"/>
        </w:rPr>
        <w:t>SCUOLA ED INDIRIZZO:___________________________________________________</w:t>
      </w:r>
    </w:p>
    <w:p w:rsidR="00882E7A" w:rsidRPr="00D54563" w:rsidRDefault="00882E7A" w:rsidP="00882E7A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F978A9" w:rsidRPr="007E073C" w:rsidRDefault="00882E7A" w:rsidP="007E073C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D54563">
        <w:rPr>
          <w:rFonts w:asciiTheme="majorHAnsi" w:hAnsiTheme="majorHAnsi" w:cs="Arial"/>
          <w:color w:val="000000"/>
        </w:rPr>
        <w:t>NOMINATIVO DE</w:t>
      </w:r>
      <w:r w:rsidR="00947537">
        <w:rPr>
          <w:rFonts w:asciiTheme="majorHAnsi" w:hAnsiTheme="majorHAnsi" w:cs="Arial"/>
          <w:color w:val="000000"/>
        </w:rPr>
        <w:t>L DOCENTE e recapito telefonico</w:t>
      </w:r>
      <w:r w:rsidRPr="00D54563">
        <w:rPr>
          <w:rFonts w:asciiTheme="majorHAnsi" w:hAnsiTheme="majorHAnsi" w:cs="Arial"/>
          <w:color w:val="000000"/>
        </w:rPr>
        <w:t>_______</w:t>
      </w:r>
      <w:r w:rsidR="007E073C">
        <w:rPr>
          <w:rFonts w:asciiTheme="majorHAnsi" w:hAnsiTheme="majorHAnsi" w:cs="Arial"/>
          <w:color w:val="000000"/>
        </w:rPr>
        <w:t>_____________________________</w:t>
      </w:r>
      <w:r w:rsidRPr="00D54563">
        <w:rPr>
          <w:rFonts w:asciiTheme="majorHAnsi" w:hAnsiTheme="majorHAnsi" w:cs="Arial"/>
          <w:color w:val="000000"/>
        </w:rPr>
        <w:t>_________________________________</w:t>
      </w:r>
    </w:p>
    <w:sectPr w:rsidR="00F978A9" w:rsidRPr="007E0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05C9"/>
    <w:multiLevelType w:val="hybridMultilevel"/>
    <w:tmpl w:val="3418E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DF"/>
    <w:rsid w:val="000070DA"/>
    <w:rsid w:val="000725B2"/>
    <w:rsid w:val="000F6D9B"/>
    <w:rsid w:val="00182230"/>
    <w:rsid w:val="001C5ED6"/>
    <w:rsid w:val="001D60F0"/>
    <w:rsid w:val="001F64DF"/>
    <w:rsid w:val="002307CE"/>
    <w:rsid w:val="00283BEA"/>
    <w:rsid w:val="00351F60"/>
    <w:rsid w:val="003F707F"/>
    <w:rsid w:val="004A2140"/>
    <w:rsid w:val="004D3BCA"/>
    <w:rsid w:val="00661DC9"/>
    <w:rsid w:val="00683425"/>
    <w:rsid w:val="0071120E"/>
    <w:rsid w:val="00762F6E"/>
    <w:rsid w:val="007E073C"/>
    <w:rsid w:val="00882E7A"/>
    <w:rsid w:val="00901666"/>
    <w:rsid w:val="00921937"/>
    <w:rsid w:val="00947537"/>
    <w:rsid w:val="00B21D84"/>
    <w:rsid w:val="00B86942"/>
    <w:rsid w:val="00BD1D27"/>
    <w:rsid w:val="00BF060D"/>
    <w:rsid w:val="00C411BD"/>
    <w:rsid w:val="00D54563"/>
    <w:rsid w:val="00DD4D07"/>
    <w:rsid w:val="00E51D2D"/>
    <w:rsid w:val="00E5471D"/>
    <w:rsid w:val="00F8517A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Orietta</cp:lastModifiedBy>
  <cp:revision>13</cp:revision>
  <cp:lastPrinted>2019-09-26T17:34:00Z</cp:lastPrinted>
  <dcterms:created xsi:type="dcterms:W3CDTF">2019-09-17T12:44:00Z</dcterms:created>
  <dcterms:modified xsi:type="dcterms:W3CDTF">2019-09-26T17:41:00Z</dcterms:modified>
</cp:coreProperties>
</file>